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სადგურების მიმდებარე ტერიტორიაზე </w:t>
      </w:r>
      <w:r w:rsidR="00E95295" w:rsidRPr="004F7585">
        <w:rPr>
          <w:rFonts w:ascii="Sylfaen" w:hAnsi="Sylfaen" w:cs="Sylfaen"/>
          <w:b/>
          <w:lang w:val="ka-GE"/>
        </w:rPr>
        <w:t>გაზის მილსადენის საპროექტო სამუშაოების შესყიდვაზე</w:t>
      </w:r>
    </w:p>
    <w:p w:rsidR="00840E46" w:rsidRPr="004F7585" w:rsidRDefault="004F758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#05</w:t>
      </w:r>
      <w:r w:rsidR="00840E46" w:rsidRPr="004F7585">
        <w:rPr>
          <w:rFonts w:ascii="Sylfaen" w:hAnsi="Sylfaen" w:cs="Sylfaen"/>
          <w:b/>
          <w:lang w:val="ka-GE"/>
        </w:rPr>
        <w:t>/0</w:t>
      </w:r>
      <w:r w:rsidRPr="004F7585">
        <w:rPr>
          <w:rFonts w:ascii="Sylfaen" w:hAnsi="Sylfaen" w:cs="Sylfaen"/>
          <w:b/>
          <w:lang w:val="ka-GE"/>
        </w:rPr>
        <w:t>7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S</w:t>
      </w:r>
      <w:r w:rsidR="00840E46" w:rsidRPr="004F7585">
        <w:rPr>
          <w:rFonts w:ascii="Sylfaen" w:hAnsi="Sylfaen" w:cs="Sylfaen"/>
          <w:b/>
          <w:lang w:val="ka-GE"/>
        </w:rPr>
        <w:t>/</w:t>
      </w:r>
      <w:r w:rsidR="00B6634E" w:rsidRPr="004F7585">
        <w:rPr>
          <w:rFonts w:ascii="Sylfaen" w:hAnsi="Sylfaen" w:cs="Sylfaen"/>
          <w:b/>
          <w:lang w:val="ka-GE"/>
        </w:rPr>
        <w:t>D</w:t>
      </w:r>
      <w:r w:rsidR="00840E46" w:rsidRPr="004F7585">
        <w:rPr>
          <w:rFonts w:ascii="Sylfaen" w:hAnsi="Sylfaen" w:cs="Sylfaen"/>
          <w:b/>
          <w:lang w:val="ka-GE"/>
        </w:rPr>
        <w:t>-1</w:t>
      </w:r>
      <w:r w:rsidRPr="004F7585">
        <w:rPr>
          <w:rFonts w:ascii="Sylfaen" w:hAnsi="Sylfaen" w:cs="Sylfaen"/>
          <w:b/>
          <w:lang w:val="ka-GE"/>
        </w:rPr>
        <w:t>8</w:t>
      </w: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საპროექტო 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4F7585" w:rsidRPr="004F7585" w:rsidRDefault="004F7585" w:rsidP="004F7585">
      <w:pPr>
        <w:spacing w:before="100" w:beforeAutospacing="1" w:after="100" w:afterAutospacing="1"/>
        <w:jc w:val="both"/>
        <w:rPr>
          <w:rFonts w:eastAsiaTheme="minorHAnsi"/>
          <w:lang w:val="ka-GE"/>
        </w:rPr>
      </w:pPr>
      <w:r w:rsidRPr="004F7585">
        <w:rPr>
          <w:rFonts w:ascii="Sylfaen" w:hAnsi="Sylfaen"/>
          <w:lang w:val="ka-GE"/>
        </w:rPr>
        <w:t xml:space="preserve">ნეოგაზის მფლობელობაში არსებული აეროპორტის აგგს-ზე (ს/კ: </w:t>
      </w:r>
      <w:r w:rsidRPr="004F7585">
        <w:rPr>
          <w:lang w:val="ka-GE"/>
        </w:rPr>
        <w:t>01.19.16.003.005</w:t>
      </w:r>
      <w:r w:rsidRPr="004F7585">
        <w:rPr>
          <w:rFonts w:ascii="Sylfaen" w:hAnsi="Sylfaen"/>
          <w:lang w:val="ka-GE"/>
        </w:rPr>
        <w:t xml:space="preserve">) გაზსადენი მილის პროექტირება (საორიენტაციოდ 4,5 კმ.). </w:t>
      </w:r>
    </w:p>
    <w:p w:rsidR="004F7585" w:rsidRPr="004F7585" w:rsidRDefault="004F7585" w:rsidP="004F7585">
      <w:pPr>
        <w:spacing w:before="100" w:beforeAutospacing="1" w:after="100" w:afterAutospacing="1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წარმოდგენილი უნდა იყოს მშენებლობის ნებართვის ასაღებად </w:t>
      </w:r>
      <w:r w:rsidRPr="004F7585">
        <w:rPr>
          <w:rFonts w:ascii="Sylfaen" w:hAnsi="Sylfaen"/>
          <w:lang w:val="ka-GE"/>
        </w:rPr>
        <w:t>სრული დოკუმენტაცი</w:t>
      </w:r>
      <w:r>
        <w:rPr>
          <w:rFonts w:ascii="Sylfaen" w:hAnsi="Sylfaen"/>
          <w:lang w:val="ka-GE"/>
        </w:rPr>
        <w:t>ა</w:t>
      </w:r>
      <w:r w:rsidRPr="004F7585">
        <w:rPr>
          <w:rFonts w:ascii="Sylfaen" w:hAnsi="Sylfaen"/>
          <w:lang w:val="ka-GE"/>
        </w:rPr>
        <w:t>, კერძოდ</w:t>
      </w:r>
      <w:r w:rsidRPr="004F7585">
        <w:rPr>
          <w:rFonts w:ascii="Sylfaen" w:hAnsi="Sylfaen"/>
          <w:lang w:val="ka-GE"/>
        </w:rPr>
        <w:t>: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ტრაექტორიის დადგენა;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ტოპო  აზომვითი ნახაზი;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გეოლოგიური კვლევა;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>პროექტის მომზადება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პროექტის ექსპერტიზა;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ტრანსპორტის მოძრაობის უსაფრთხოების სქემის მომზადება;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ადგილობრივ თვითმართველობასა და სხვა საჭირო უწყებებში შესათანხმებელი და ელექტრონულად ასატვირთი დოკუმენტაციის მომზადება, ატვირთვა და შეთანხმება;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წარმოსადგენი პროდუქტი: -  10ცალი სრულყოფილი ალბომი (ქაღალდის ვერსია) და ელ. ვერსიები - PDF, SHP და  DWG ფორმატის ფაილების სახით; </w:t>
      </w:r>
    </w:p>
    <w:p w:rsidR="004F7585" w:rsidRP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საჭიროების შემთხვევაში პროექტანტის უშუალო მონაწილეობა დოკუმენტაციის ატვირთვის პროცესში ( (პროექტის ელექტრონულად შეთანხმების შემთხვევაში); </w:t>
      </w:r>
    </w:p>
    <w:p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F7585">
        <w:rPr>
          <w:rFonts w:ascii="Sylfaen" w:hAnsi="Sylfaen"/>
          <w:lang w:val="ka-GE"/>
        </w:rPr>
        <w:t>:</w:t>
      </w:r>
    </w:p>
    <w:p w:rsidR="004F7585" w:rsidRPr="004F7585" w:rsidRDefault="004F7585" w:rsidP="004F7585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ცალკე წარმოდგენილი უნდა იყოს წინადადება მშენებლობის ზედამხედველობაზე;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bookmarkStart w:id="3" w:name="_GoBack"/>
      <w:bookmarkEnd w:id="3"/>
      <w:r w:rsidRPr="004F7585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ქართულ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ენაზე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ბეჭდური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სახით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მოთავსებული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დალუქულ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b/>
          <w:lang w:val="ka-GE"/>
        </w:rPr>
        <w:t>ვასილ</w:t>
      </w:r>
      <w:r w:rsidR="00FD2896" w:rsidRPr="004F7585">
        <w:rPr>
          <w:rFonts w:ascii="Sylfaen" w:hAnsi="Sylfaen"/>
          <w:b/>
          <w:lang w:val="ka-GE"/>
        </w:rPr>
        <w:t xml:space="preserve"> მაისურაძე.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FD2896" w:rsidRPr="004F7585">
        <w:rPr>
          <w:rFonts w:ascii="Sylfaen" w:hAnsi="Sylfaen"/>
          <w:color w:val="000000"/>
          <w:lang w:val="ka-GE"/>
        </w:rPr>
        <w:t>v_maisuradze@giec.ge;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>: 551 11 22 22</w:t>
      </w:r>
    </w:p>
    <w:p w:rsidR="00B705EF" w:rsidRPr="004F7585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4F7585">
        <w:rPr>
          <w:rFonts w:ascii="Sylfaen" w:hAnsi="Sylfaen"/>
          <w:lang w:val="ka-GE"/>
        </w:rPr>
        <w:t xml:space="preserve">: </w:t>
      </w:r>
      <w:r w:rsidRPr="004F7585">
        <w:rPr>
          <w:rFonts w:ascii="Sylfaen" w:hAnsi="Sylfaen"/>
          <w:b/>
          <w:lang w:val="ka-GE"/>
        </w:rPr>
        <w:t>გიორგი გიორგაძე</w:t>
      </w:r>
      <w:r w:rsidR="00B705EF" w:rsidRPr="004F7585">
        <w:rPr>
          <w:rFonts w:ascii="Sylfaen" w:hAnsi="Sylfaen"/>
          <w:lang w:val="ka-GE"/>
        </w:rPr>
        <w:t xml:space="preserve">. საკონტაქტო ნომერი: 599 </w:t>
      </w:r>
      <w:r w:rsidRPr="004F7585">
        <w:rPr>
          <w:rFonts w:ascii="Sylfaen" w:hAnsi="Sylfaen"/>
          <w:lang w:val="ka-GE"/>
        </w:rPr>
        <w:t>97 88 18</w:t>
      </w:r>
      <w:r w:rsidR="00B705EF" w:rsidRPr="004F7585">
        <w:rPr>
          <w:rFonts w:ascii="Sylfaen" w:hAnsi="Sylfaen"/>
          <w:lang w:val="ka-GE"/>
        </w:rPr>
        <w:t>;</w:t>
      </w:r>
    </w:p>
    <w:p w:rsidR="00576350" w:rsidRPr="004F7585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F7585">
        <w:rPr>
          <w:rFonts w:ascii="Sylfaen" w:hAnsi="Sylfaen"/>
          <w:b/>
          <w:u w:val="single"/>
          <w:lang w:val="ka-GE"/>
        </w:rPr>
        <w:t>8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4F7585">
        <w:rPr>
          <w:rFonts w:ascii="Sylfaen" w:hAnsi="Sylfaen"/>
          <w:b/>
          <w:u w:val="single"/>
          <w:lang w:val="ka-GE"/>
        </w:rPr>
        <w:t>13 ივლისი</w:t>
      </w:r>
      <w:r w:rsidRPr="004F7585">
        <w:rPr>
          <w:rFonts w:ascii="Sylfaen" w:hAnsi="Sylfaen"/>
          <w:b/>
          <w:u w:val="single"/>
          <w:lang w:val="ka-GE"/>
        </w:rPr>
        <w:t>, 1</w:t>
      </w:r>
      <w:r w:rsidR="004F7585">
        <w:rPr>
          <w:rFonts w:ascii="Sylfaen" w:hAnsi="Sylfaen"/>
          <w:b/>
          <w:u w:val="single"/>
          <w:lang w:val="ka-GE"/>
        </w:rPr>
        <w:t>5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A8" w:rsidRDefault="00FC6FA8" w:rsidP="009D6741">
      <w:pPr>
        <w:spacing w:after="0" w:line="240" w:lineRule="auto"/>
      </w:pPr>
      <w:r>
        <w:separator/>
      </w:r>
    </w:p>
  </w:endnote>
  <w:endnote w:type="continuationSeparator" w:id="0">
    <w:p w:rsidR="00FC6FA8" w:rsidRDefault="00FC6FA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A8" w:rsidRDefault="00FC6FA8" w:rsidP="009D6741">
      <w:pPr>
        <w:spacing w:after="0" w:line="240" w:lineRule="auto"/>
      </w:pPr>
      <w:r>
        <w:separator/>
      </w:r>
    </w:p>
  </w:footnote>
  <w:footnote w:type="continuationSeparator" w:id="0">
    <w:p w:rsidR="00FC6FA8" w:rsidRDefault="00FC6FA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C2681"/>
    <w:rsid w:val="004D3843"/>
    <w:rsid w:val="004F7585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13EE5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3</cp:revision>
  <dcterms:created xsi:type="dcterms:W3CDTF">2017-09-11T13:16:00Z</dcterms:created>
  <dcterms:modified xsi:type="dcterms:W3CDTF">2018-07-05T12:35:00Z</dcterms:modified>
</cp:coreProperties>
</file>